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</w:t>
      </w:r>
      <w:proofErr w:type="gramStart"/>
      <w:r w:rsidRPr="00602FA1">
        <w:rPr>
          <w:rFonts w:ascii="Verdana" w:hAnsi="Verdana" w:cs="Arial"/>
        </w:rPr>
        <w:t xml:space="preserve">TARİHİ  : </w:t>
      </w:r>
      <w:r w:rsidR="00A75508">
        <w:rPr>
          <w:rFonts w:ascii="Verdana" w:hAnsi="Verdana" w:cs="Arial"/>
        </w:rPr>
        <w:t>06</w:t>
      </w:r>
      <w:proofErr w:type="gramEnd"/>
      <w:r w:rsidRPr="00602FA1">
        <w:rPr>
          <w:rFonts w:ascii="Verdana" w:hAnsi="Verdana" w:cs="Arial"/>
        </w:rPr>
        <w:t>.0</w:t>
      </w:r>
      <w:r w:rsidR="00A75508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>.201</w:t>
      </w:r>
      <w:r w:rsidR="00A86591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A75508">
        <w:rPr>
          <w:rFonts w:ascii="Verdana" w:hAnsi="Verdana" w:cs="Arial"/>
        </w:rPr>
        <w:t>58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</w:t>
      </w:r>
      <w:r w:rsidR="00FD6301">
        <w:rPr>
          <w:rFonts w:ascii="Verdana" w:hAnsi="Verdana" w:cs="Arial"/>
        </w:rPr>
        <w:t xml:space="preserve">Emlak ve İstimlak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A75508">
        <w:rPr>
          <w:rFonts w:ascii="Verdana" w:hAnsi="Verdana" w:cs="Arial"/>
        </w:rPr>
        <w:t>Yayla Mahallesi Liman Caddesi No: 11’de bulunan işyeri müsteciri Nurettin DEMİR’İN iş değişikliği talebi.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</w:t>
      </w:r>
      <w:r w:rsidR="00FD6301">
        <w:rPr>
          <w:rFonts w:ascii="Verdana" w:hAnsi="Verdana"/>
        </w:rPr>
        <w:t>Emlak ve İstimlak</w:t>
      </w:r>
      <w:r>
        <w:rPr>
          <w:rFonts w:ascii="Verdana" w:hAnsi="Verdana"/>
        </w:rPr>
        <w:t xml:space="preserve"> Müdürlüğünün </w:t>
      </w:r>
      <w:r w:rsidR="00A75508">
        <w:rPr>
          <w:rFonts w:ascii="Verdana" w:hAnsi="Verdana"/>
        </w:rPr>
        <w:t>0</w:t>
      </w:r>
      <w:r w:rsidR="00FD6301">
        <w:rPr>
          <w:rFonts w:ascii="Verdana" w:hAnsi="Verdana"/>
        </w:rPr>
        <w:t>6</w:t>
      </w:r>
      <w:r>
        <w:rPr>
          <w:rFonts w:ascii="Verdana" w:hAnsi="Verdana"/>
        </w:rPr>
        <w:t>.0</w:t>
      </w:r>
      <w:r w:rsidR="00A75508">
        <w:rPr>
          <w:rFonts w:ascii="Verdana" w:hAnsi="Verdana"/>
        </w:rPr>
        <w:t>8</w:t>
      </w:r>
      <w:r>
        <w:rPr>
          <w:rFonts w:ascii="Verdana" w:hAnsi="Verdana"/>
        </w:rPr>
        <w:t>.201</w:t>
      </w:r>
      <w:r w:rsidR="00A86591">
        <w:rPr>
          <w:rFonts w:ascii="Verdana" w:hAnsi="Verdana"/>
        </w:rPr>
        <w:t>9</w:t>
      </w:r>
      <w:r w:rsidR="00EB68FB">
        <w:rPr>
          <w:rFonts w:ascii="Verdana" w:hAnsi="Verdana"/>
        </w:rPr>
        <w:t xml:space="preserve"> tarih ve </w:t>
      </w:r>
      <w:r w:rsidR="00FD6301">
        <w:rPr>
          <w:rFonts w:ascii="Verdana" w:hAnsi="Verdana"/>
        </w:rPr>
        <w:t>50145827</w:t>
      </w:r>
      <w:r w:rsidR="00A75508">
        <w:rPr>
          <w:rFonts w:ascii="Verdana" w:hAnsi="Verdana"/>
        </w:rPr>
        <w:t>-</w:t>
      </w:r>
      <w:r w:rsidR="00FD6301">
        <w:rPr>
          <w:rFonts w:ascii="Verdana" w:hAnsi="Verdana"/>
        </w:rPr>
        <w:t>756.0</w:t>
      </w:r>
      <w:r w:rsidR="00A75508">
        <w:rPr>
          <w:rFonts w:ascii="Verdana" w:hAnsi="Verdana"/>
        </w:rPr>
        <w:t>2</w:t>
      </w:r>
      <w:r w:rsidR="00FD6301">
        <w:rPr>
          <w:rFonts w:ascii="Verdana" w:hAnsi="Verdana"/>
        </w:rPr>
        <w:t>-</w:t>
      </w:r>
      <w:r w:rsidR="00A75508">
        <w:rPr>
          <w:rFonts w:ascii="Verdana" w:hAnsi="Verdana"/>
        </w:rPr>
        <w:t>303</w:t>
      </w:r>
      <w:r>
        <w:rPr>
          <w:rFonts w:ascii="Verdana" w:hAnsi="Verdana"/>
        </w:rPr>
        <w:t xml:space="preserve">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</w:t>
      </w:r>
      <w:r w:rsidR="001E411D">
        <w:rPr>
          <w:rFonts w:ascii="Verdana" w:hAnsi="Verdana"/>
        </w:rPr>
        <w:t xml:space="preserve">  </w:t>
      </w:r>
      <w:r w:rsidRPr="00D71BAC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FD6301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6301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</w:p>
    <w:p w:rsidR="00A75508" w:rsidRDefault="00A75508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A75508" w:rsidP="00BF0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 İlgi yazıda bahsi geçen </w:t>
      </w:r>
      <w:r>
        <w:rPr>
          <w:rFonts w:ascii="Verdana" w:hAnsi="Verdana" w:cs="Arial"/>
        </w:rPr>
        <w:t xml:space="preserve">Yayla Mahallesi Liman Caddesi No: 11’de bulunan </w:t>
      </w:r>
      <w:r w:rsidR="00614326">
        <w:rPr>
          <w:rFonts w:ascii="Verdana" w:hAnsi="Verdana" w:cs="Arial"/>
        </w:rPr>
        <w:t>işyerinin İşyeri</w:t>
      </w:r>
      <w:r>
        <w:rPr>
          <w:rFonts w:ascii="Verdana" w:hAnsi="Verdana" w:cs="Arial"/>
        </w:rPr>
        <w:t xml:space="preserve"> Açma ve Çalışma Ruhsatının bulunup bulunmadığının Zabıta Müdürlüğü İktisat Bürosundan sorularak varsa ruhsatının istenmesi, Zonguldak 2. Sulh Hukuk Mahkemesinin vermiş olduğu karara ilişkin Ankara BAM 15. Hukuk Dairesinin kararı</w:t>
      </w:r>
      <w:r w:rsidR="0061432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da dikkate alınarak İmar ve Şehircilik Müdürlüğünden mülkiyet durumunu gösterir belge istenmesi, ayrıca Zabıta Müdürlüğü İktisat Bür</w:t>
      </w:r>
      <w:r w:rsidR="00614326">
        <w:rPr>
          <w:rFonts w:ascii="Verdana" w:hAnsi="Verdana" w:cs="Arial"/>
        </w:rPr>
        <w:t>o</w:t>
      </w:r>
      <w:r>
        <w:rPr>
          <w:rFonts w:ascii="Verdana" w:hAnsi="Verdana" w:cs="Arial"/>
        </w:rPr>
        <w:t>s</w:t>
      </w:r>
      <w:r w:rsidR="00614326">
        <w:rPr>
          <w:rFonts w:ascii="Verdana" w:hAnsi="Verdana" w:cs="Arial"/>
        </w:rPr>
        <w:t>u</w:t>
      </w:r>
      <w:r>
        <w:rPr>
          <w:rFonts w:ascii="Verdana" w:hAnsi="Verdana" w:cs="Arial"/>
        </w:rPr>
        <w:t xml:space="preserve">ndan </w:t>
      </w:r>
      <w:r w:rsidR="00614326">
        <w:rPr>
          <w:rFonts w:ascii="Verdana" w:hAnsi="Verdana" w:cs="Arial"/>
        </w:rPr>
        <w:t>t</w:t>
      </w:r>
      <w:r>
        <w:rPr>
          <w:rFonts w:ascii="Verdana" w:hAnsi="Verdana" w:cs="Arial"/>
        </w:rPr>
        <w:t>alep kapsamında mülkiyeti Belediyemize ait alan üzerinde Canlı Balık Ürünleri (Balık Market) faaliyeti gösterilip gösteri</w:t>
      </w:r>
      <w:r w:rsidR="00614326">
        <w:rPr>
          <w:rFonts w:ascii="Verdana" w:hAnsi="Verdana" w:cs="Arial"/>
        </w:rPr>
        <w:t xml:space="preserve">lemeyeceği hususlarının ilgili Müdürlüğünce temin edildikten sonra Encümenimizce görüşülmek üzere gereği için evrakın müdürlüğüne </w:t>
      </w:r>
      <w:r w:rsidR="00B10B47">
        <w:rPr>
          <w:rFonts w:ascii="Verdana" w:hAnsi="Verdana" w:cs="Arial"/>
        </w:rPr>
        <w:t xml:space="preserve">iadesine </w:t>
      </w:r>
      <w:r w:rsidR="00614326">
        <w:rPr>
          <w:rFonts w:ascii="Verdana" w:hAnsi="Verdana" w:cs="Arial"/>
        </w:rPr>
        <w:t>0</w:t>
      </w:r>
      <w:r w:rsidR="00F81682">
        <w:rPr>
          <w:rFonts w:ascii="Verdana" w:hAnsi="Verdana" w:cs="Arial"/>
        </w:rPr>
        <w:t>6</w:t>
      </w:r>
      <w:r w:rsidR="00752D5A">
        <w:rPr>
          <w:rFonts w:ascii="Verdana" w:hAnsi="Verdana"/>
        </w:rPr>
        <w:t>.0</w:t>
      </w:r>
      <w:r w:rsidR="00614326">
        <w:rPr>
          <w:rFonts w:ascii="Verdana" w:hAnsi="Verdana"/>
        </w:rPr>
        <w:t>8</w:t>
      </w:r>
      <w:r w:rsidR="00752D5A">
        <w:rPr>
          <w:rFonts w:ascii="Verdana" w:hAnsi="Verdana"/>
        </w:rPr>
        <w:t>.201</w:t>
      </w:r>
      <w:r w:rsidR="00A86591">
        <w:rPr>
          <w:rFonts w:ascii="Verdana" w:hAnsi="Verdana"/>
        </w:rPr>
        <w:t>9</w:t>
      </w:r>
      <w:r w:rsidR="00752D5A"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E62C23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F26012" w:rsidRDefault="00F26012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62C23" w:rsidRDefault="00E62C23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6591" w:rsidRDefault="00A86591" w:rsidP="00A8659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1C4AA4" w:rsidRDefault="00A86591" w:rsidP="00A8659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              BLD.MECLİS ÜYESİ         BLD.MECLİS ÜYESİ         BLD.MECLİS ÜYESİ</w:t>
      </w:r>
      <w:r w:rsidR="001C4AA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ALİ ÇAPRİ                        AV. ADALET BURCU ŞİMŞEK SATICI     </w:t>
      </w: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Y.</w:t>
      </w: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614326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563DD"/>
    <w:rsid w:val="000600A0"/>
    <w:rsid w:val="000D70A0"/>
    <w:rsid w:val="001312FD"/>
    <w:rsid w:val="00192178"/>
    <w:rsid w:val="00195725"/>
    <w:rsid w:val="001C4AA4"/>
    <w:rsid w:val="001E411D"/>
    <w:rsid w:val="002A4891"/>
    <w:rsid w:val="00360758"/>
    <w:rsid w:val="003F520C"/>
    <w:rsid w:val="0042533B"/>
    <w:rsid w:val="004255FB"/>
    <w:rsid w:val="0048174F"/>
    <w:rsid w:val="00522C96"/>
    <w:rsid w:val="00542FB4"/>
    <w:rsid w:val="00614326"/>
    <w:rsid w:val="00616A9D"/>
    <w:rsid w:val="00666686"/>
    <w:rsid w:val="00676AB0"/>
    <w:rsid w:val="00687096"/>
    <w:rsid w:val="006A1E1F"/>
    <w:rsid w:val="006C6DB5"/>
    <w:rsid w:val="006D18C3"/>
    <w:rsid w:val="00752D5A"/>
    <w:rsid w:val="00787584"/>
    <w:rsid w:val="007D1177"/>
    <w:rsid w:val="007D7C26"/>
    <w:rsid w:val="007F3AAE"/>
    <w:rsid w:val="008A3F59"/>
    <w:rsid w:val="008D5F4A"/>
    <w:rsid w:val="009D7D7E"/>
    <w:rsid w:val="00A75508"/>
    <w:rsid w:val="00A86591"/>
    <w:rsid w:val="00B10B47"/>
    <w:rsid w:val="00B218D2"/>
    <w:rsid w:val="00B302E6"/>
    <w:rsid w:val="00B758C5"/>
    <w:rsid w:val="00B86015"/>
    <w:rsid w:val="00B91DA1"/>
    <w:rsid w:val="00BC5613"/>
    <w:rsid w:val="00BD71A3"/>
    <w:rsid w:val="00BF02CD"/>
    <w:rsid w:val="00C02B41"/>
    <w:rsid w:val="00C02E9B"/>
    <w:rsid w:val="00C65FB6"/>
    <w:rsid w:val="00C71CF5"/>
    <w:rsid w:val="00C90A80"/>
    <w:rsid w:val="00CF0550"/>
    <w:rsid w:val="00D750D8"/>
    <w:rsid w:val="00DB5240"/>
    <w:rsid w:val="00E62C23"/>
    <w:rsid w:val="00EB68FB"/>
    <w:rsid w:val="00EE1EE7"/>
    <w:rsid w:val="00F26012"/>
    <w:rsid w:val="00F81682"/>
    <w:rsid w:val="00FD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597B-E321-46B8-B413-9023456D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2019-05-21T11:52:00Z</cp:lastPrinted>
  <dcterms:created xsi:type="dcterms:W3CDTF">2019-08-08T11:09:00Z</dcterms:created>
  <dcterms:modified xsi:type="dcterms:W3CDTF">2019-09-05T07:12:00Z</dcterms:modified>
</cp:coreProperties>
</file>